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2605" w14:textId="77777777" w:rsidR="00DD4360" w:rsidRDefault="00DD4360" w:rsidP="00DD4360">
      <w:r w:rsidRPr="00EC0623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65044433" wp14:editId="6FB9435F">
            <wp:extent cx="1339850" cy="5397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8B9DB" w14:textId="77777777" w:rsidR="00F15ADF" w:rsidRPr="00C55343" w:rsidRDefault="00F15ADF" w:rsidP="00F15ADF">
      <w:pPr>
        <w:shd w:val="clear" w:color="auto" w:fill="D9E2F3"/>
        <w:spacing w:line="360" w:lineRule="exact"/>
        <w:contextualSpacing/>
        <w:jc w:val="center"/>
        <w:rPr>
          <w:rFonts w:ascii="Franklin Gothic Demi" w:hAnsi="Franklin Gothic Demi" w:cs="Arial"/>
          <w:sz w:val="32"/>
          <w:szCs w:val="32"/>
        </w:rPr>
      </w:pPr>
      <w:r w:rsidRPr="00C55343">
        <w:rPr>
          <w:rFonts w:ascii="Franklin Gothic Demi" w:hAnsi="Franklin Gothic Demi" w:cs="Arial"/>
          <w:sz w:val="32"/>
          <w:szCs w:val="32"/>
        </w:rPr>
        <w:t xml:space="preserve">EXPLOITATION ET MAINTENANCE DES INSTALLATIONS </w:t>
      </w:r>
    </w:p>
    <w:p w14:paraId="315EEF3D" w14:textId="77777777" w:rsidR="00F15ADF" w:rsidRPr="00C55343" w:rsidRDefault="00F15ADF" w:rsidP="00F15ADF">
      <w:pPr>
        <w:shd w:val="clear" w:color="auto" w:fill="D9E2F3"/>
        <w:spacing w:line="360" w:lineRule="exact"/>
        <w:contextualSpacing/>
        <w:jc w:val="center"/>
        <w:rPr>
          <w:rFonts w:ascii="Franklin Gothic Demi" w:hAnsi="Franklin Gothic Demi" w:cs="Arial"/>
          <w:sz w:val="32"/>
          <w:szCs w:val="32"/>
        </w:rPr>
      </w:pPr>
      <w:r w:rsidRPr="00C55343">
        <w:rPr>
          <w:rFonts w:ascii="Franklin Gothic Demi" w:hAnsi="Franklin Gothic Demi" w:cs="Arial"/>
          <w:sz w:val="32"/>
          <w:szCs w:val="32"/>
        </w:rPr>
        <w:t xml:space="preserve">DE CHAUFFAGE-VENTILATION-CLIMATISATION, </w:t>
      </w:r>
    </w:p>
    <w:p w14:paraId="220CB820" w14:textId="77777777" w:rsidR="00F15ADF" w:rsidRPr="00C55343" w:rsidRDefault="00F15ADF" w:rsidP="00F15ADF">
      <w:pPr>
        <w:shd w:val="clear" w:color="auto" w:fill="D9E2F3"/>
        <w:spacing w:line="360" w:lineRule="exact"/>
        <w:contextualSpacing/>
        <w:jc w:val="center"/>
        <w:rPr>
          <w:rFonts w:ascii="Franklin Gothic Demi" w:hAnsi="Franklin Gothic Demi" w:cs="Arial"/>
          <w:sz w:val="32"/>
          <w:szCs w:val="32"/>
        </w:rPr>
      </w:pPr>
      <w:r w:rsidRPr="00C55343">
        <w:rPr>
          <w:rFonts w:ascii="Franklin Gothic Demi" w:hAnsi="Franklin Gothic Demi" w:cs="Arial"/>
          <w:sz w:val="32"/>
          <w:szCs w:val="32"/>
        </w:rPr>
        <w:t>DE TRAITEMENT D’AIR ET D’EAU</w:t>
      </w:r>
    </w:p>
    <w:p w14:paraId="5B20B8A0" w14:textId="5D00699B" w:rsidR="00FC048B" w:rsidRPr="00C55343" w:rsidRDefault="00F15ADF" w:rsidP="00F15ADF">
      <w:pPr>
        <w:shd w:val="clear" w:color="auto" w:fill="D9E2F3"/>
        <w:spacing w:line="360" w:lineRule="exact"/>
        <w:contextualSpacing/>
        <w:jc w:val="center"/>
        <w:rPr>
          <w:rFonts w:ascii="Franklin Gothic Demi" w:hAnsi="Franklin Gothic Demi" w:cs="Arial"/>
          <w:sz w:val="32"/>
          <w:szCs w:val="32"/>
        </w:rPr>
      </w:pPr>
      <w:r w:rsidRPr="00C55343">
        <w:rPr>
          <w:rFonts w:ascii="Franklin Gothic Demi" w:hAnsi="Franklin Gothic Demi" w:cs="Arial"/>
          <w:sz w:val="32"/>
          <w:szCs w:val="32"/>
        </w:rPr>
        <w:t>DE SORBONNE UNIVERSITE</w:t>
      </w:r>
      <w:r w:rsidR="00671B6C" w:rsidRPr="00C55343">
        <w:rPr>
          <w:rFonts w:ascii="Franklin Gothic Demi" w:hAnsi="Franklin Gothic Demi" w:cs="Arial"/>
          <w:sz w:val="32"/>
          <w:szCs w:val="32"/>
        </w:rPr>
        <w:t xml:space="preserve"> </w:t>
      </w:r>
    </w:p>
    <w:p w14:paraId="30C5E9B3" w14:textId="77777777" w:rsidR="00DD4360" w:rsidRPr="001C22B6" w:rsidRDefault="00DD4360" w:rsidP="00DD4360">
      <w:pPr>
        <w:rPr>
          <w:rFonts w:ascii="Franklin Gothic Book" w:hAnsi="Franklin Gothic Book" w:cs="Arial"/>
          <w:b/>
          <w:bCs/>
        </w:rPr>
      </w:pPr>
    </w:p>
    <w:p w14:paraId="1C407B0C" w14:textId="77777777" w:rsidR="00DD4360" w:rsidRPr="001C22B6" w:rsidRDefault="00DD4360" w:rsidP="001C22B6">
      <w:pPr>
        <w:pStyle w:val="Default"/>
        <w:pBdr>
          <w:top w:val="single" w:sz="4" w:space="1" w:color="auto"/>
          <w:bottom w:val="single" w:sz="4" w:space="1" w:color="auto"/>
        </w:pBdr>
        <w:jc w:val="center"/>
        <w:rPr>
          <w:rFonts w:ascii="Franklin Gothic Book" w:hAnsi="Franklin Gothic Book" w:cs="Arial"/>
          <w:sz w:val="28"/>
          <w:szCs w:val="28"/>
        </w:rPr>
      </w:pPr>
      <w:r w:rsidRPr="001C22B6">
        <w:rPr>
          <w:rFonts w:ascii="Franklin Gothic Book" w:hAnsi="Franklin Gothic Book" w:cs="Arial"/>
          <w:b/>
          <w:bCs/>
          <w:sz w:val="28"/>
          <w:szCs w:val="28"/>
        </w:rPr>
        <w:t>ATTESTATION DE VISITE</w:t>
      </w:r>
    </w:p>
    <w:p w14:paraId="256151EA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3"/>
          <w:szCs w:val="23"/>
        </w:rPr>
      </w:pPr>
    </w:p>
    <w:p w14:paraId="21904E8F" w14:textId="4F4C115F" w:rsidR="00DD4360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  <w:r w:rsidRPr="001C22B6">
        <w:rPr>
          <w:rFonts w:ascii="Franklin Gothic Book" w:hAnsi="Franklin Gothic Book" w:cs="Arial"/>
          <w:sz w:val="20"/>
          <w:szCs w:val="20"/>
        </w:rPr>
        <w:t xml:space="preserve">Je soussigné, </w:t>
      </w:r>
    </w:p>
    <w:p w14:paraId="34435B8E" w14:textId="77777777" w:rsidR="00C55343" w:rsidRPr="001C22B6" w:rsidRDefault="00C55343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</w:p>
    <w:p w14:paraId="3D84A1B2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  <w:r w:rsidRPr="001C22B6">
        <w:rPr>
          <w:rFonts w:ascii="Franklin Gothic Book" w:hAnsi="Franklin Gothic Book" w:cs="Arial"/>
          <w:sz w:val="20"/>
          <w:szCs w:val="20"/>
        </w:rPr>
        <w:t xml:space="preserve">Nom </w:t>
      </w:r>
      <w:r w:rsidRPr="001C22B6">
        <w:rPr>
          <w:rFonts w:ascii="Franklin Gothic Book" w:hAnsi="Franklin Gothic Book" w:cs="Arial"/>
          <w:sz w:val="20"/>
          <w:szCs w:val="20"/>
        </w:rPr>
        <w:tab/>
      </w:r>
      <w:r w:rsidRPr="001C22B6">
        <w:rPr>
          <w:rFonts w:ascii="Franklin Gothic Book" w:hAnsi="Franklin Gothic Book" w:cs="Arial"/>
          <w:sz w:val="20"/>
          <w:szCs w:val="20"/>
        </w:rPr>
        <w:tab/>
      </w:r>
      <w:r w:rsidRPr="001C22B6">
        <w:rPr>
          <w:rFonts w:ascii="Franklin Gothic Book" w:hAnsi="Franklin Gothic Book" w:cs="Arial"/>
          <w:sz w:val="20"/>
          <w:szCs w:val="20"/>
        </w:rPr>
        <w:tab/>
        <w:t xml:space="preserve">___________________________________________________________ </w:t>
      </w:r>
    </w:p>
    <w:p w14:paraId="2BFBD949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  <w:r w:rsidRPr="001C22B6">
        <w:rPr>
          <w:rFonts w:ascii="Franklin Gothic Book" w:hAnsi="Franklin Gothic Book" w:cs="Arial"/>
          <w:sz w:val="20"/>
          <w:szCs w:val="20"/>
        </w:rPr>
        <w:t xml:space="preserve">Entreprise </w:t>
      </w:r>
      <w:r w:rsidRPr="001C22B6">
        <w:rPr>
          <w:rFonts w:ascii="Franklin Gothic Book" w:hAnsi="Franklin Gothic Book" w:cs="Arial"/>
          <w:sz w:val="20"/>
          <w:szCs w:val="20"/>
        </w:rPr>
        <w:tab/>
      </w:r>
      <w:r w:rsidRPr="001C22B6">
        <w:rPr>
          <w:rFonts w:ascii="Franklin Gothic Book" w:hAnsi="Franklin Gothic Book" w:cs="Arial"/>
          <w:sz w:val="20"/>
          <w:szCs w:val="20"/>
        </w:rPr>
        <w:tab/>
        <w:t xml:space="preserve">___________________________________________________________ </w:t>
      </w:r>
    </w:p>
    <w:p w14:paraId="5862CCF7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</w:p>
    <w:p w14:paraId="615E06C1" w14:textId="66E800CE" w:rsidR="00DD4360" w:rsidRDefault="00C55343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  <w:r w:rsidRPr="001C22B6">
        <w:rPr>
          <w:rFonts w:ascii="Franklin Gothic Book" w:hAnsi="Franklin Gothic Book" w:cs="Arial"/>
          <w:sz w:val="20"/>
          <w:szCs w:val="20"/>
        </w:rPr>
        <w:t>Certifie</w:t>
      </w:r>
      <w:r w:rsidR="00DD4360" w:rsidRPr="001C22B6">
        <w:rPr>
          <w:rFonts w:ascii="Franklin Gothic Book" w:hAnsi="Franklin Gothic Book" w:cs="Arial"/>
          <w:sz w:val="20"/>
          <w:szCs w:val="20"/>
        </w:rPr>
        <w:t xml:space="preserve"> m'être rendu sur le</w:t>
      </w:r>
      <w:r>
        <w:rPr>
          <w:rFonts w:ascii="Franklin Gothic Book" w:hAnsi="Franklin Gothic Book" w:cs="Arial"/>
          <w:sz w:val="20"/>
          <w:szCs w:val="20"/>
        </w:rPr>
        <w:t>s</w:t>
      </w:r>
      <w:r w:rsidR="00DD4360" w:rsidRPr="001C22B6">
        <w:rPr>
          <w:rFonts w:ascii="Franklin Gothic Book" w:hAnsi="Franklin Gothic Book" w:cs="Arial"/>
          <w:sz w:val="20"/>
          <w:szCs w:val="20"/>
        </w:rPr>
        <w:t xml:space="preserve"> site</w:t>
      </w:r>
      <w:r>
        <w:rPr>
          <w:rFonts w:ascii="Franklin Gothic Book" w:hAnsi="Franklin Gothic Book" w:cs="Arial"/>
          <w:sz w:val="20"/>
          <w:szCs w:val="20"/>
        </w:rPr>
        <w:t>s</w:t>
      </w:r>
      <w:r w:rsidR="00DD4360" w:rsidRPr="001C22B6">
        <w:rPr>
          <w:rFonts w:ascii="Franklin Gothic Book" w:hAnsi="Franklin Gothic Book" w:cs="Arial"/>
          <w:sz w:val="20"/>
          <w:szCs w:val="20"/>
        </w:rPr>
        <w:t xml:space="preserve"> pour établir mon offre de prix. </w:t>
      </w:r>
    </w:p>
    <w:p w14:paraId="6D73D093" w14:textId="0F158D45" w:rsidR="00C55343" w:rsidRDefault="00C55343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</w:p>
    <w:p w14:paraId="5068CF88" w14:textId="77777777" w:rsidR="00C55343" w:rsidRPr="00C55343" w:rsidRDefault="00C55343" w:rsidP="00C553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55343">
        <w:rPr>
          <w:rFonts w:ascii="Arial" w:eastAsia="Times New Roman" w:hAnsi="Arial" w:cs="Arial"/>
          <w:sz w:val="20"/>
          <w:szCs w:val="20"/>
          <w:lang w:eastAsia="fr-FR"/>
        </w:rPr>
        <w:t>Sites visités :</w:t>
      </w:r>
    </w:p>
    <w:tbl>
      <w:tblPr>
        <w:tblW w:w="90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2835"/>
        <w:gridCol w:w="1701"/>
        <w:gridCol w:w="1843"/>
      </w:tblGrid>
      <w:tr w:rsidR="008D4E54" w:rsidRPr="00F041E9" w14:paraId="659FFAE3" w14:textId="2159639A" w:rsidTr="002909A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115C5D6A" w14:textId="3DE208F0" w:rsidR="008D4E54" w:rsidRPr="00F041E9" w:rsidRDefault="008D4E54" w:rsidP="008D4E54">
            <w:pPr>
              <w:widowControl w:val="0"/>
              <w:autoSpaceDE w:val="0"/>
              <w:autoSpaceDN w:val="0"/>
              <w:spacing w:after="0" w:line="240" w:lineRule="auto"/>
              <w:ind w:left="141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Lot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5A6CA885" w14:textId="692D7E8A" w:rsidR="008D4E54" w:rsidRPr="00F041E9" w:rsidRDefault="008D4E54" w:rsidP="008D4E54">
            <w:pPr>
              <w:widowControl w:val="0"/>
              <w:autoSpaceDE w:val="0"/>
              <w:autoSpaceDN w:val="0"/>
              <w:spacing w:after="0" w:line="240" w:lineRule="auto"/>
              <w:ind w:left="141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F041E9">
              <w:rPr>
                <w:rFonts w:ascii="Arial" w:eastAsia="Arial" w:hAnsi="Arial" w:cs="Arial"/>
                <w:sz w:val="20"/>
                <w:szCs w:val="20"/>
                <w:lang w:eastAsia="fr-FR"/>
              </w:rPr>
              <w:t>Sites / Bâtiments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589E9C9" w14:textId="77777777" w:rsidR="008D4E54" w:rsidRPr="00F041E9" w:rsidRDefault="008D4E54" w:rsidP="008D4E54">
            <w:pPr>
              <w:widowControl w:val="0"/>
              <w:autoSpaceDE w:val="0"/>
              <w:autoSpaceDN w:val="0"/>
              <w:spacing w:after="0" w:line="240" w:lineRule="auto"/>
              <w:ind w:left="141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F041E9">
              <w:rPr>
                <w:rFonts w:ascii="Arial" w:eastAsia="Arial" w:hAnsi="Arial" w:cs="Arial"/>
                <w:sz w:val="20"/>
                <w:szCs w:val="20"/>
                <w:lang w:eastAsia="fr-FR"/>
              </w:rPr>
              <w:t>Adresse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6DA73F9" w14:textId="2D224625" w:rsidR="008D4E54" w:rsidRPr="005B0B25" w:rsidRDefault="008D4E54" w:rsidP="008D4E54">
            <w:pPr>
              <w:widowControl w:val="0"/>
              <w:autoSpaceDE w:val="0"/>
              <w:autoSpaceDN w:val="0"/>
              <w:spacing w:after="0" w:line="240" w:lineRule="auto"/>
              <w:ind w:left="141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7D4EC802" w14:textId="0B315759" w:rsidR="008D4E54" w:rsidRPr="005B0B25" w:rsidRDefault="008D4E54" w:rsidP="008D4E54">
            <w:pPr>
              <w:widowControl w:val="0"/>
              <w:autoSpaceDE w:val="0"/>
              <w:autoSpaceDN w:val="0"/>
              <w:spacing w:after="0" w:line="240" w:lineRule="auto"/>
              <w:ind w:left="141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5B0B25">
              <w:rPr>
                <w:rFonts w:ascii="Arial" w:eastAsia="Arial" w:hAnsi="Arial" w:cs="Arial"/>
                <w:sz w:val="20"/>
                <w:szCs w:val="20"/>
                <w:lang w:eastAsia="fr-FR"/>
              </w:rPr>
              <w:t>Signature du Responsable de site</w:t>
            </w:r>
          </w:p>
        </w:tc>
      </w:tr>
      <w:tr w:rsidR="00873976" w:rsidRPr="00F041E9" w14:paraId="2F90CF86" w14:textId="77777777" w:rsidTr="002909A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5EA2DAE3" w14:textId="2B2C760B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398ED89" w14:textId="77777777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Campus Pierre et Marie Curie</w:t>
            </w:r>
          </w:p>
          <w:p w14:paraId="28B40E82" w14:textId="7E4A0944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1/2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D551D" w14:textId="0D4144CF" w:rsidR="00873976" w:rsidRPr="00F041E9" w:rsidRDefault="00A06637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4 p</w:t>
            </w:r>
            <w:r w:rsidR="00873976">
              <w:rPr>
                <w:rFonts w:cs="Calibri"/>
                <w:color w:val="000000"/>
                <w:lang w:eastAsia="fr-FR"/>
              </w:rPr>
              <w:t>lace Jussieu, 75005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20DAC" w14:textId="77777777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  <w:p w14:paraId="14D702BE" w14:textId="47E2108F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90F843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0A897EE9" w14:textId="77777777" w:rsidTr="002909A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D77ACAF" w14:textId="63B94422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85D3B3D" w14:textId="77777777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 xml:space="preserve">Campus Pierre et Marie Curie </w:t>
            </w:r>
          </w:p>
          <w:p w14:paraId="33287903" w14:textId="7CBE13E0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2/2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B72DD9" w14:textId="4D491DCF" w:rsidR="00873976" w:rsidRPr="00F041E9" w:rsidRDefault="00873976" w:rsidP="00A06637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 xml:space="preserve">4 </w:t>
            </w:r>
            <w:r w:rsidR="00A06637">
              <w:rPr>
                <w:rFonts w:cs="Calibri"/>
                <w:color w:val="000000"/>
                <w:lang w:eastAsia="fr-FR"/>
              </w:rPr>
              <w:t>p</w:t>
            </w:r>
            <w:r>
              <w:rPr>
                <w:rFonts w:cs="Calibri"/>
                <w:color w:val="000000"/>
                <w:lang w:eastAsia="fr-FR"/>
              </w:rPr>
              <w:t>lace Jussieu, 75005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BFBDD3" w14:textId="77777777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  <w:p w14:paraId="3866BBCB" w14:textId="2E559EF4" w:rsidR="00873976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F2C0B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686B9C63" w14:textId="525BF65A" w:rsidTr="002909A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6C14826" w14:textId="6F87732E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770F8D" w14:textId="1F78577E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Campus des Cordeliers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C6C09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15 rue de l’École de Médecine, 75006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E990FA" w14:textId="5BFFB94D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6BDD4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1014E7CC" w14:textId="76AD2D67" w:rsidTr="002909A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DA0A23F" w14:textId="42B26F0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5BE2CC" w14:textId="1FF9CFAB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Centre d’Études Slaves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88B59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9 rue Michelet, 75006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A683A3" w14:textId="5831875B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B3BBE1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59D2A12C" w14:textId="463BA37E" w:rsidTr="002909A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8E2D1A9" w14:textId="2A22F54D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5DE186" w14:textId="267D1D89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Campus Malesherbes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1A620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108 boulevard Malesherbes, 75017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6EE84D" w14:textId="68FDC540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FC033E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09D8381C" w14:textId="01C5BE5F" w:rsidTr="002909A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3A6A252" w14:textId="4C1A1E8D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E3654C" w14:textId="18F27FF1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INSPE</w:t>
            </w:r>
            <w:r w:rsidRPr="00F041E9">
              <w:rPr>
                <w:rFonts w:cs="Calibri"/>
                <w:color w:val="000000"/>
                <w:lang w:eastAsia="fr-FR"/>
              </w:rPr>
              <w:t xml:space="preserve"> Molitor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1BFFD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10 rue Molitor, 75016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1F53A1" w14:textId="3FFCFAD1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24F59E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2C34D1FE" w14:textId="30BE3072" w:rsidTr="002909A2">
        <w:trPr>
          <w:trHeight w:val="305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A101AB3" w14:textId="3A5AA9E4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02DA4F" w14:textId="6879E712" w:rsidR="00873976" w:rsidRPr="00F041E9" w:rsidRDefault="00937FB7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Institut de la longévité</w:t>
            </w:r>
            <w:r w:rsidR="00873976" w:rsidRPr="00F041E9">
              <w:rPr>
                <w:rFonts w:cs="Calibri"/>
                <w:color w:val="000000"/>
                <w:lang w:eastAsia="fr-FR"/>
              </w:rPr>
              <w:t xml:space="preserve"> Charles Foix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DC120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7 avenue de la République, 94200 Ivry-sur-Seine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66937C" w14:textId="77C10883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555C8F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67965135" w14:textId="64CC96F0" w:rsidTr="002909A2">
        <w:trPr>
          <w:trHeight w:val="365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BB3DF4C" w14:textId="4334652C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4890CB" w14:textId="46DD1D25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 xml:space="preserve">Campus Pitié-Salpêtrière 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7767E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91 &amp; 105 boulevard de l'Hôpital, 75013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B98E57" w14:textId="694267E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76FD9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873976" w:rsidRPr="00F041E9" w14:paraId="63D3C2EF" w14:textId="591A9892" w:rsidTr="002909A2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5BB1147" w14:textId="417CE5C4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FCF218" w14:textId="2E8A2BB2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Campus Saint-Antoine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06DF0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 w:rsidRPr="00F041E9">
              <w:rPr>
                <w:rFonts w:cs="Calibri"/>
                <w:color w:val="000000"/>
                <w:lang w:eastAsia="fr-FR"/>
              </w:rPr>
              <w:t>21-27 rue de Chaligny, 75012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E68D9D" w14:textId="5A6958F6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5BF07A" w14:textId="77777777" w:rsidR="00873976" w:rsidRPr="00F041E9" w:rsidRDefault="00873976" w:rsidP="00873976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490258" w:rsidRPr="00F041E9" w14:paraId="586C50D1" w14:textId="77777777" w:rsidTr="002909A2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9C1D7EF" w14:textId="4E653D43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85B9C0" w14:textId="4446CE5A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Site Tenon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33D0FF" w14:textId="27ABD93C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4 rue de la Chine, 75020 Paris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E57CBD" w14:textId="2DF615EB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F17AD" w14:textId="77777777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490258" w:rsidRPr="00F041E9" w14:paraId="12ACE143" w14:textId="77777777" w:rsidTr="002909A2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FC50902" w14:textId="5C9B13C9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4F775C2" w14:textId="5CF57A4E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Observatoire Océanologique de Banyuls-sur-Mer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6D59C3" w14:textId="3F4DFA07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Avenue Pierre Fabre, 66650 Banyuls-sur-Mer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194FDB" w14:textId="12431626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193901" w14:textId="77777777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490258" w:rsidRPr="00F041E9" w14:paraId="37498208" w14:textId="77777777" w:rsidTr="002909A2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5774956" w14:textId="3B57219A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C455A22" w14:textId="53060F6F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Institut de la mer de Villefranche-sur-Mer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9FA7C9" w14:textId="20A97EA8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Quai de la Corderie, 06234 Villefranche-sur-Mer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F4B744" w14:textId="4BC1452E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277F3F" w14:textId="77777777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  <w:tr w:rsidR="00490258" w:rsidRPr="00F041E9" w14:paraId="6361D17D" w14:textId="77777777" w:rsidTr="002909A2">
        <w:trPr>
          <w:trHeight w:val="287"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C5EC679" w14:textId="18B0E551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F111CE" w14:textId="2005F90C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Station Biologique de Roscoff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4503CB" w14:textId="409CE989" w:rsidR="00490258" w:rsidRPr="00F041E9" w:rsidRDefault="001703A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Place Georges Tessier, 29680 Roscoff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F7B89" w14:textId="4F030A64" w:rsidR="00490258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  <w:r>
              <w:rPr>
                <w:rFonts w:cs="Calibri"/>
                <w:color w:val="000000"/>
                <w:lang w:eastAsia="fr-FR"/>
              </w:rPr>
              <w:t>……/..…/26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22E2C0" w14:textId="77777777" w:rsidR="00490258" w:rsidRPr="00F041E9" w:rsidRDefault="00490258" w:rsidP="00490258">
            <w:pPr>
              <w:spacing w:after="0" w:line="240" w:lineRule="auto"/>
              <w:jc w:val="center"/>
              <w:rPr>
                <w:rFonts w:cs="Calibri"/>
                <w:color w:val="000000"/>
                <w:lang w:eastAsia="fr-FR"/>
              </w:rPr>
            </w:pPr>
          </w:p>
        </w:tc>
      </w:tr>
    </w:tbl>
    <w:p w14:paraId="77CA4F36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</w:p>
    <w:p w14:paraId="274DBDB5" w14:textId="1F49D21C" w:rsidR="00DD4360" w:rsidRPr="001C22B6" w:rsidRDefault="009E0556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  <w:r>
        <w:rPr>
          <w:rFonts w:ascii="Franklin Gothic Book" w:hAnsi="Franklin Gothic Book" w:cs="Arial"/>
          <w:sz w:val="20"/>
          <w:szCs w:val="20"/>
        </w:rPr>
        <w:t>À</w:t>
      </w:r>
      <w:r w:rsidRPr="001C22B6">
        <w:rPr>
          <w:rFonts w:ascii="Franklin Gothic Book" w:hAnsi="Franklin Gothic Book" w:cs="Arial"/>
          <w:sz w:val="20"/>
          <w:szCs w:val="20"/>
        </w:rPr>
        <w:t xml:space="preserve"> </w:t>
      </w:r>
      <w:r w:rsidR="00DD4360" w:rsidRPr="001C22B6">
        <w:rPr>
          <w:rFonts w:ascii="Franklin Gothic Book" w:hAnsi="Franklin Gothic Book" w:cs="Arial"/>
          <w:sz w:val="20"/>
          <w:szCs w:val="20"/>
        </w:rPr>
        <w:t>: ____________________</w:t>
      </w:r>
      <w:r w:rsidR="00DD4360" w:rsidRPr="001C22B6">
        <w:rPr>
          <w:rFonts w:ascii="Franklin Gothic Book" w:hAnsi="Franklin Gothic Book" w:cs="Arial"/>
          <w:sz w:val="20"/>
          <w:szCs w:val="20"/>
        </w:rPr>
        <w:tab/>
      </w:r>
      <w:r w:rsidR="00DD4360" w:rsidRPr="001C22B6">
        <w:rPr>
          <w:rFonts w:ascii="Franklin Gothic Book" w:hAnsi="Franklin Gothic Book" w:cs="Arial"/>
          <w:sz w:val="20"/>
          <w:szCs w:val="20"/>
        </w:rPr>
        <w:tab/>
      </w:r>
      <w:r>
        <w:rPr>
          <w:rFonts w:ascii="Franklin Gothic Book" w:hAnsi="Franklin Gothic Book" w:cs="Arial"/>
          <w:sz w:val="20"/>
          <w:szCs w:val="20"/>
        </w:rPr>
        <w:t>l</w:t>
      </w:r>
      <w:r w:rsidRPr="001C22B6">
        <w:rPr>
          <w:rFonts w:ascii="Franklin Gothic Book" w:hAnsi="Franklin Gothic Book" w:cs="Arial"/>
          <w:sz w:val="20"/>
          <w:szCs w:val="20"/>
        </w:rPr>
        <w:t xml:space="preserve">e </w:t>
      </w:r>
      <w:r w:rsidR="00DD4360" w:rsidRPr="001C22B6">
        <w:rPr>
          <w:rFonts w:ascii="Franklin Gothic Book" w:hAnsi="Franklin Gothic Book" w:cs="Arial"/>
          <w:sz w:val="20"/>
          <w:szCs w:val="20"/>
        </w:rPr>
        <w:t>:       /        /</w:t>
      </w:r>
      <w:r w:rsidR="004A7615">
        <w:rPr>
          <w:rFonts w:ascii="Franklin Gothic Book" w:hAnsi="Franklin Gothic Book" w:cs="Arial"/>
          <w:sz w:val="20"/>
          <w:szCs w:val="20"/>
        </w:rPr>
        <w:t>2026</w:t>
      </w:r>
      <w:r w:rsidR="00DD4360" w:rsidRPr="001C22B6">
        <w:rPr>
          <w:rFonts w:ascii="Franklin Gothic Book" w:hAnsi="Franklin Gothic Book" w:cs="Arial"/>
          <w:sz w:val="20"/>
          <w:szCs w:val="20"/>
        </w:rPr>
        <w:t xml:space="preserve"> </w:t>
      </w:r>
      <w:r w:rsidR="00C55343">
        <w:rPr>
          <w:rFonts w:ascii="Franklin Gothic Book" w:hAnsi="Franklin Gothic Book" w:cs="Arial"/>
          <w:sz w:val="20"/>
          <w:szCs w:val="20"/>
        </w:rPr>
        <w:tab/>
      </w:r>
      <w:r w:rsidR="00C55343">
        <w:rPr>
          <w:rFonts w:ascii="Franklin Gothic Book" w:hAnsi="Franklin Gothic Book" w:cs="Arial"/>
          <w:sz w:val="20"/>
          <w:szCs w:val="20"/>
        </w:rPr>
        <w:tab/>
      </w:r>
      <w:r w:rsidR="00C55343" w:rsidRPr="001C22B6">
        <w:rPr>
          <w:rFonts w:ascii="Franklin Gothic Book" w:hAnsi="Franklin Gothic Book" w:cs="Arial"/>
          <w:sz w:val="20"/>
          <w:szCs w:val="20"/>
        </w:rPr>
        <w:t>(Signature de l’entreprise)</w:t>
      </w:r>
    </w:p>
    <w:p w14:paraId="6C73A297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color w:val="auto"/>
          <w:sz w:val="20"/>
          <w:szCs w:val="20"/>
        </w:rPr>
      </w:pPr>
    </w:p>
    <w:p w14:paraId="6EC3E84F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color w:val="auto"/>
          <w:sz w:val="20"/>
          <w:szCs w:val="20"/>
        </w:rPr>
      </w:pPr>
    </w:p>
    <w:p w14:paraId="6CB40892" w14:textId="77777777" w:rsidR="00DD4360" w:rsidRPr="001C22B6" w:rsidRDefault="00DD4360" w:rsidP="00DD4360">
      <w:pPr>
        <w:pStyle w:val="Default"/>
        <w:rPr>
          <w:rFonts w:ascii="Franklin Gothic Book" w:hAnsi="Franklin Gothic Book" w:cs="Arial"/>
          <w:sz w:val="20"/>
          <w:szCs w:val="20"/>
        </w:rPr>
      </w:pPr>
    </w:p>
    <w:p w14:paraId="56826FB5" w14:textId="77777777" w:rsidR="002513AD" w:rsidRPr="001C22B6" w:rsidRDefault="002513AD">
      <w:pPr>
        <w:rPr>
          <w:rFonts w:ascii="Franklin Gothic Book" w:hAnsi="Franklin Gothic Book"/>
        </w:rPr>
      </w:pPr>
    </w:p>
    <w:sectPr w:rsidR="002513AD" w:rsidRPr="001C22B6" w:rsidSect="00DC64EF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360"/>
    <w:rsid w:val="00006D81"/>
    <w:rsid w:val="000526B2"/>
    <w:rsid w:val="000A1F16"/>
    <w:rsid w:val="00144D61"/>
    <w:rsid w:val="001703A8"/>
    <w:rsid w:val="001C22B6"/>
    <w:rsid w:val="002513AD"/>
    <w:rsid w:val="002909A2"/>
    <w:rsid w:val="00402589"/>
    <w:rsid w:val="00490258"/>
    <w:rsid w:val="004A7615"/>
    <w:rsid w:val="0057341A"/>
    <w:rsid w:val="00671B6C"/>
    <w:rsid w:val="00873976"/>
    <w:rsid w:val="008A3F4F"/>
    <w:rsid w:val="008D4E54"/>
    <w:rsid w:val="00937FB7"/>
    <w:rsid w:val="009B3262"/>
    <w:rsid w:val="009E0556"/>
    <w:rsid w:val="00A06637"/>
    <w:rsid w:val="00A6398B"/>
    <w:rsid w:val="00AE6B4C"/>
    <w:rsid w:val="00BB34DE"/>
    <w:rsid w:val="00C06FBA"/>
    <w:rsid w:val="00C55343"/>
    <w:rsid w:val="00D36A01"/>
    <w:rsid w:val="00DD4360"/>
    <w:rsid w:val="00E15E7F"/>
    <w:rsid w:val="00F15ADF"/>
    <w:rsid w:val="00FC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63EE"/>
  <w15:chartTrackingRefBased/>
  <w15:docId w15:val="{C71C9EE0-1F96-4DF8-8C6B-67EE63B6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360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DD4360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 &amp; M Curie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SURVIELLE Paul</dc:creator>
  <cp:keywords/>
  <dc:description/>
  <cp:lastModifiedBy>Thomas Rombaut</cp:lastModifiedBy>
  <cp:revision>20</cp:revision>
  <dcterms:created xsi:type="dcterms:W3CDTF">2023-06-20T15:45:00Z</dcterms:created>
  <dcterms:modified xsi:type="dcterms:W3CDTF">2026-03-04T13:37:00Z</dcterms:modified>
</cp:coreProperties>
</file>